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106F3" w14:textId="77777777" w:rsidR="0070490B" w:rsidRDefault="0070490B" w:rsidP="0070490B">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 can answer your questions about MICT, likely.</w:t>
      </w:r>
    </w:p>
    <w:p w14:paraId="02B4689B" w14:textId="77777777" w:rsidR="0070490B" w:rsidRDefault="0070490B" w:rsidP="0070490B">
      <w:pPr>
        <w:widowControl w:val="0"/>
        <w:autoSpaceDE w:val="0"/>
        <w:autoSpaceDN w:val="0"/>
        <w:adjustRightInd w:val="0"/>
        <w:rPr>
          <w:rFonts w:ascii="Arial" w:hAnsi="Arial" w:cs="Arial"/>
          <w:color w:val="1A1A1A"/>
          <w:sz w:val="26"/>
          <w:szCs w:val="26"/>
        </w:rPr>
      </w:pPr>
    </w:p>
    <w:p w14:paraId="5E1DAAFE" w14:textId="77777777" w:rsidR="0070490B" w:rsidRDefault="0070490B" w:rsidP="0070490B">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Servers: </w:t>
      </w:r>
      <w:proofErr w:type="gramStart"/>
      <w:r>
        <w:rPr>
          <w:rFonts w:ascii="Arial" w:hAnsi="Arial" w:cs="Arial"/>
          <w:color w:val="1A1A1A"/>
          <w:sz w:val="26"/>
          <w:szCs w:val="26"/>
        </w:rPr>
        <w:t>1</w:t>
      </w:r>
      <w:proofErr w:type="gramEnd"/>
      <w:r>
        <w:rPr>
          <w:rFonts w:ascii="Arial" w:hAnsi="Arial" w:cs="Arial"/>
          <w:color w:val="1A1A1A"/>
          <w:sz w:val="26"/>
          <w:szCs w:val="26"/>
        </w:rPr>
        <w:t xml:space="preserve"> SQL Server (Clustered, which is two servers, one for failover), 3 Web servers (Web servers are virtualized)</w:t>
      </w:r>
    </w:p>
    <w:p w14:paraId="3335C451" w14:textId="77777777" w:rsidR="0070490B" w:rsidRDefault="0070490B" w:rsidP="0070490B">
      <w:pPr>
        <w:widowControl w:val="0"/>
        <w:autoSpaceDE w:val="0"/>
        <w:autoSpaceDN w:val="0"/>
        <w:adjustRightInd w:val="0"/>
        <w:rPr>
          <w:rFonts w:ascii="Arial" w:hAnsi="Arial" w:cs="Arial"/>
          <w:color w:val="1A1A1A"/>
          <w:sz w:val="26"/>
          <w:szCs w:val="26"/>
        </w:rPr>
      </w:pPr>
    </w:p>
    <w:p w14:paraId="30B93370" w14:textId="77777777" w:rsidR="0070490B" w:rsidRDefault="0070490B" w:rsidP="0070490B">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SQL Server is the database server. It has </w:t>
      </w:r>
      <w:proofErr w:type="gramStart"/>
      <w:r>
        <w:rPr>
          <w:rFonts w:ascii="Arial" w:hAnsi="Arial" w:cs="Arial"/>
          <w:color w:val="1A1A1A"/>
          <w:sz w:val="26"/>
          <w:szCs w:val="26"/>
        </w:rPr>
        <w:t>1</w:t>
      </w:r>
      <w:proofErr w:type="gramEnd"/>
      <w:r>
        <w:rPr>
          <w:rFonts w:ascii="Arial" w:hAnsi="Arial" w:cs="Arial"/>
          <w:color w:val="1A1A1A"/>
          <w:sz w:val="26"/>
          <w:szCs w:val="26"/>
        </w:rPr>
        <w:t xml:space="preserve"> TB of RAM, 4 TB of HD space. Most of this is to store documents. MICT itself is 150 GB or so. We have 64 processors on that machine as well, but because of other issues, we limit threading to </w:t>
      </w:r>
      <w:proofErr w:type="gramStart"/>
      <w:r>
        <w:rPr>
          <w:rFonts w:ascii="Arial" w:hAnsi="Arial" w:cs="Arial"/>
          <w:color w:val="1A1A1A"/>
          <w:sz w:val="26"/>
          <w:szCs w:val="26"/>
        </w:rPr>
        <w:t>8</w:t>
      </w:r>
      <w:proofErr w:type="gramEnd"/>
      <w:r>
        <w:rPr>
          <w:rFonts w:ascii="Arial" w:hAnsi="Arial" w:cs="Arial"/>
          <w:color w:val="1A1A1A"/>
          <w:sz w:val="26"/>
          <w:szCs w:val="26"/>
        </w:rPr>
        <w:t xml:space="preserve"> processors per request. Currently MICT runs on SQL 2008 R2 Enterprise, but we will be jump upgrading to SQL 2014 Enterprise in a month or so. The box has a little local storage, but MICT itself resides on a SAN. The SAN has no spinning drives and has a </w:t>
      </w:r>
      <w:proofErr w:type="gramStart"/>
      <w:r>
        <w:rPr>
          <w:rFonts w:ascii="Arial" w:hAnsi="Arial" w:cs="Arial"/>
          <w:color w:val="1A1A1A"/>
          <w:sz w:val="26"/>
          <w:szCs w:val="26"/>
        </w:rPr>
        <w:t>front end</w:t>
      </w:r>
      <w:proofErr w:type="gramEnd"/>
      <w:r>
        <w:rPr>
          <w:rFonts w:ascii="Arial" w:hAnsi="Arial" w:cs="Arial"/>
          <w:color w:val="1A1A1A"/>
          <w:sz w:val="26"/>
          <w:szCs w:val="26"/>
        </w:rPr>
        <w:t xml:space="preserve"> cache as well. This optimizes the disk transfers and reduces overhead.</w:t>
      </w:r>
    </w:p>
    <w:p w14:paraId="4BF72BA0" w14:textId="77777777" w:rsidR="0070490B" w:rsidRDefault="0070490B" w:rsidP="0070490B">
      <w:pPr>
        <w:widowControl w:val="0"/>
        <w:autoSpaceDE w:val="0"/>
        <w:autoSpaceDN w:val="0"/>
        <w:adjustRightInd w:val="0"/>
        <w:rPr>
          <w:rFonts w:ascii="Arial" w:hAnsi="Arial" w:cs="Arial"/>
          <w:color w:val="1A1A1A"/>
          <w:sz w:val="26"/>
          <w:szCs w:val="26"/>
        </w:rPr>
      </w:pPr>
    </w:p>
    <w:p w14:paraId="64516E17" w14:textId="77777777" w:rsidR="0070490B" w:rsidRDefault="0070490B" w:rsidP="0070490B">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w:t>
      </w:r>
      <w:proofErr w:type="gramStart"/>
      <w:r>
        <w:rPr>
          <w:rFonts w:ascii="Arial" w:hAnsi="Arial" w:cs="Arial"/>
          <w:color w:val="1A1A1A"/>
          <w:sz w:val="26"/>
          <w:szCs w:val="26"/>
        </w:rPr>
        <w:t>3</w:t>
      </w:r>
      <w:proofErr w:type="gramEnd"/>
      <w:r>
        <w:rPr>
          <w:rFonts w:ascii="Arial" w:hAnsi="Arial" w:cs="Arial"/>
          <w:color w:val="1A1A1A"/>
          <w:sz w:val="26"/>
          <w:szCs w:val="26"/>
        </w:rPr>
        <w:t xml:space="preserve"> Web servers run Windows Server 2012. We use IIS version 7. The Web servers have about 16 GB of RAM allocated, but they </w:t>
      </w:r>
      <w:proofErr w:type="gramStart"/>
      <w:r>
        <w:rPr>
          <w:rFonts w:ascii="Arial" w:hAnsi="Arial" w:cs="Arial"/>
          <w:color w:val="1A1A1A"/>
          <w:sz w:val="26"/>
          <w:szCs w:val="26"/>
        </w:rPr>
        <w:t>don't</w:t>
      </w:r>
      <w:proofErr w:type="gramEnd"/>
      <w:r>
        <w:rPr>
          <w:rFonts w:ascii="Arial" w:hAnsi="Arial" w:cs="Arial"/>
          <w:color w:val="1A1A1A"/>
          <w:sz w:val="26"/>
          <w:szCs w:val="26"/>
        </w:rPr>
        <w:t xml:space="preserve"> use anything like that, even when we're busy.</w:t>
      </w:r>
    </w:p>
    <w:p w14:paraId="22F967D0" w14:textId="77777777" w:rsidR="0070490B" w:rsidRDefault="0070490B" w:rsidP="0070490B">
      <w:pPr>
        <w:widowControl w:val="0"/>
        <w:autoSpaceDE w:val="0"/>
        <w:autoSpaceDN w:val="0"/>
        <w:adjustRightInd w:val="0"/>
        <w:rPr>
          <w:rFonts w:ascii="Arial" w:hAnsi="Arial" w:cs="Arial"/>
          <w:color w:val="1A1A1A"/>
          <w:sz w:val="26"/>
          <w:szCs w:val="26"/>
        </w:rPr>
      </w:pPr>
    </w:p>
    <w:p w14:paraId="551048EA" w14:textId="77777777" w:rsidR="0070490B" w:rsidRDefault="0070490B" w:rsidP="0070490B">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We have a physical load balancer that runs in front of the servers to decide which server to send the page request </w:t>
      </w:r>
      <w:proofErr w:type="gramStart"/>
      <w:r>
        <w:rPr>
          <w:rFonts w:ascii="Arial" w:hAnsi="Arial" w:cs="Arial"/>
          <w:color w:val="1A1A1A"/>
          <w:sz w:val="26"/>
          <w:szCs w:val="26"/>
        </w:rPr>
        <w:t>to</w:t>
      </w:r>
      <w:proofErr w:type="gramEnd"/>
      <w:r>
        <w:rPr>
          <w:rFonts w:ascii="Arial" w:hAnsi="Arial" w:cs="Arial"/>
          <w:color w:val="1A1A1A"/>
          <w:sz w:val="26"/>
          <w:szCs w:val="26"/>
        </w:rPr>
        <w:t>.</w:t>
      </w:r>
    </w:p>
    <w:p w14:paraId="6CCA153E" w14:textId="77777777" w:rsidR="0070490B" w:rsidRDefault="0070490B" w:rsidP="0070490B">
      <w:pPr>
        <w:widowControl w:val="0"/>
        <w:autoSpaceDE w:val="0"/>
        <w:autoSpaceDN w:val="0"/>
        <w:adjustRightInd w:val="0"/>
        <w:rPr>
          <w:rFonts w:ascii="Arial" w:hAnsi="Arial" w:cs="Arial"/>
          <w:color w:val="1A1A1A"/>
          <w:sz w:val="26"/>
          <w:szCs w:val="26"/>
        </w:rPr>
      </w:pPr>
    </w:p>
    <w:p w14:paraId="1F9DDC5E" w14:textId="77777777" w:rsidR="0070490B" w:rsidRDefault="0070490B" w:rsidP="0070490B">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MICT </w:t>
      </w:r>
      <w:proofErr w:type="gramStart"/>
      <w:r>
        <w:rPr>
          <w:rFonts w:ascii="Arial" w:hAnsi="Arial" w:cs="Arial"/>
          <w:color w:val="1A1A1A"/>
          <w:sz w:val="26"/>
          <w:szCs w:val="26"/>
        </w:rPr>
        <w:t>is written</w:t>
      </w:r>
      <w:proofErr w:type="gramEnd"/>
      <w:r>
        <w:rPr>
          <w:rFonts w:ascii="Arial" w:hAnsi="Arial" w:cs="Arial"/>
          <w:color w:val="1A1A1A"/>
          <w:sz w:val="26"/>
          <w:szCs w:val="26"/>
        </w:rPr>
        <w:t xml:space="preserve"> in .Net version 4.5. The primary language is </w:t>
      </w:r>
      <w:hyperlink r:id="rId5" w:history="1">
        <w:r>
          <w:rPr>
            <w:rFonts w:ascii="Arial" w:hAnsi="Arial" w:cs="Arial"/>
            <w:color w:val="103CC0"/>
            <w:sz w:val="26"/>
            <w:szCs w:val="26"/>
            <w:u w:val="single" w:color="103CC0"/>
          </w:rPr>
          <w:t>VB.NET</w:t>
        </w:r>
      </w:hyperlink>
      <w:r>
        <w:rPr>
          <w:rFonts w:ascii="Arial" w:hAnsi="Arial" w:cs="Arial"/>
          <w:color w:val="1A1A1A"/>
          <w:sz w:val="26"/>
          <w:szCs w:val="26"/>
        </w:rPr>
        <w:t xml:space="preserve"> &lt; Caution-</w:t>
      </w:r>
      <w:hyperlink r:id="rId6" w:history="1">
        <w:r>
          <w:rPr>
            <w:rFonts w:ascii="Arial" w:hAnsi="Arial" w:cs="Arial"/>
            <w:color w:val="103CC0"/>
            <w:sz w:val="26"/>
            <w:szCs w:val="26"/>
            <w:u w:val="single" w:color="103CC0"/>
          </w:rPr>
          <w:t>http://VB.NET</w:t>
        </w:r>
      </w:hyperlink>
      <w:r>
        <w:rPr>
          <w:rFonts w:ascii="Arial" w:hAnsi="Arial" w:cs="Arial"/>
          <w:color w:val="1A1A1A"/>
          <w:sz w:val="26"/>
          <w:szCs w:val="26"/>
        </w:rPr>
        <w:t xml:space="preserve"> </w:t>
      </w:r>
      <w:proofErr w:type="gramStart"/>
      <w:r>
        <w:rPr>
          <w:rFonts w:ascii="Arial" w:hAnsi="Arial" w:cs="Arial"/>
          <w:color w:val="1A1A1A"/>
          <w:sz w:val="26"/>
          <w:szCs w:val="26"/>
        </w:rPr>
        <w:t>&gt; .</w:t>
      </w:r>
      <w:proofErr w:type="gramEnd"/>
      <w:r>
        <w:rPr>
          <w:rFonts w:ascii="Arial" w:hAnsi="Arial" w:cs="Arial"/>
          <w:color w:val="1A1A1A"/>
          <w:sz w:val="26"/>
          <w:szCs w:val="26"/>
        </w:rPr>
        <w:t xml:space="preserve"> The front end is all </w:t>
      </w:r>
      <w:hyperlink r:id="rId7" w:history="1">
        <w:r>
          <w:rPr>
            <w:rFonts w:ascii="Arial" w:hAnsi="Arial" w:cs="Arial"/>
            <w:color w:val="103CC0"/>
            <w:sz w:val="26"/>
            <w:szCs w:val="26"/>
            <w:u w:val="single" w:color="103CC0"/>
          </w:rPr>
          <w:t>ASP.NET</w:t>
        </w:r>
      </w:hyperlink>
      <w:r>
        <w:rPr>
          <w:rFonts w:ascii="Arial" w:hAnsi="Arial" w:cs="Arial"/>
          <w:color w:val="1A1A1A"/>
          <w:sz w:val="26"/>
          <w:szCs w:val="26"/>
        </w:rPr>
        <w:t xml:space="preserve"> &lt; Caution-</w:t>
      </w:r>
      <w:hyperlink r:id="rId8" w:history="1">
        <w:r>
          <w:rPr>
            <w:rFonts w:ascii="Arial" w:hAnsi="Arial" w:cs="Arial"/>
            <w:color w:val="103CC0"/>
            <w:sz w:val="26"/>
            <w:szCs w:val="26"/>
            <w:u w:val="single" w:color="103CC0"/>
          </w:rPr>
          <w:t>http://ASP.NET</w:t>
        </w:r>
      </w:hyperlink>
      <w:r>
        <w:rPr>
          <w:rFonts w:ascii="Arial" w:hAnsi="Arial" w:cs="Arial"/>
          <w:color w:val="1A1A1A"/>
          <w:sz w:val="26"/>
          <w:szCs w:val="26"/>
        </w:rPr>
        <w:t xml:space="preserve"> </w:t>
      </w:r>
      <w:proofErr w:type="gramStart"/>
      <w:r>
        <w:rPr>
          <w:rFonts w:ascii="Arial" w:hAnsi="Arial" w:cs="Arial"/>
          <w:color w:val="1A1A1A"/>
          <w:sz w:val="26"/>
          <w:szCs w:val="26"/>
        </w:rPr>
        <w:t>&gt; .</w:t>
      </w:r>
      <w:proofErr w:type="gramEnd"/>
      <w:r>
        <w:rPr>
          <w:rFonts w:ascii="Arial" w:hAnsi="Arial" w:cs="Arial"/>
          <w:color w:val="1A1A1A"/>
          <w:sz w:val="26"/>
          <w:szCs w:val="26"/>
        </w:rPr>
        <w:t xml:space="preserve"> We have several other development pieces that add to </w:t>
      </w:r>
      <w:hyperlink r:id="rId9" w:history="1">
        <w:r>
          <w:rPr>
            <w:rFonts w:ascii="Arial" w:hAnsi="Arial" w:cs="Arial"/>
            <w:color w:val="103CC0"/>
            <w:sz w:val="26"/>
            <w:szCs w:val="26"/>
            <w:u w:val="single" w:color="103CC0"/>
          </w:rPr>
          <w:t>VB.NET</w:t>
        </w:r>
      </w:hyperlink>
      <w:r>
        <w:rPr>
          <w:rFonts w:ascii="Arial" w:hAnsi="Arial" w:cs="Arial"/>
          <w:color w:val="1A1A1A"/>
          <w:sz w:val="26"/>
          <w:szCs w:val="26"/>
        </w:rPr>
        <w:t xml:space="preserve"> &lt; Caution-</w:t>
      </w:r>
      <w:hyperlink r:id="rId10" w:history="1">
        <w:r>
          <w:rPr>
            <w:rFonts w:ascii="Arial" w:hAnsi="Arial" w:cs="Arial"/>
            <w:color w:val="103CC0"/>
            <w:sz w:val="26"/>
            <w:szCs w:val="26"/>
            <w:u w:val="single" w:color="103CC0"/>
          </w:rPr>
          <w:t>http://VB.NET</w:t>
        </w:r>
      </w:hyperlink>
      <w:r>
        <w:rPr>
          <w:rFonts w:ascii="Arial" w:hAnsi="Arial" w:cs="Arial"/>
          <w:color w:val="1A1A1A"/>
          <w:sz w:val="26"/>
          <w:szCs w:val="26"/>
        </w:rPr>
        <w:t xml:space="preserve"> </w:t>
      </w:r>
      <w:proofErr w:type="gramStart"/>
      <w:r>
        <w:rPr>
          <w:rFonts w:ascii="Arial" w:hAnsi="Arial" w:cs="Arial"/>
          <w:color w:val="1A1A1A"/>
          <w:sz w:val="26"/>
          <w:szCs w:val="26"/>
        </w:rPr>
        <w:t>&gt; .</w:t>
      </w:r>
      <w:proofErr w:type="gramEnd"/>
      <w:r>
        <w:rPr>
          <w:rFonts w:ascii="Arial" w:hAnsi="Arial" w:cs="Arial"/>
          <w:color w:val="1A1A1A"/>
          <w:sz w:val="26"/>
          <w:szCs w:val="26"/>
        </w:rPr>
        <w:t xml:space="preserve"> </w:t>
      </w:r>
      <w:proofErr w:type="gramStart"/>
      <w:r>
        <w:rPr>
          <w:rFonts w:ascii="Arial" w:hAnsi="Arial" w:cs="Arial"/>
          <w:color w:val="1A1A1A"/>
          <w:sz w:val="26"/>
          <w:szCs w:val="26"/>
        </w:rPr>
        <w:t>but</w:t>
      </w:r>
      <w:proofErr w:type="gramEnd"/>
      <w:r>
        <w:rPr>
          <w:rFonts w:ascii="Arial" w:hAnsi="Arial" w:cs="Arial"/>
          <w:color w:val="1A1A1A"/>
          <w:sz w:val="26"/>
          <w:szCs w:val="26"/>
        </w:rPr>
        <w:t xml:space="preserve"> that's the root.</w:t>
      </w:r>
    </w:p>
    <w:p w14:paraId="061BCAE8" w14:textId="77777777" w:rsidR="0070490B" w:rsidRDefault="0070490B" w:rsidP="0070490B">
      <w:pPr>
        <w:widowControl w:val="0"/>
        <w:autoSpaceDE w:val="0"/>
        <w:autoSpaceDN w:val="0"/>
        <w:adjustRightInd w:val="0"/>
        <w:rPr>
          <w:rFonts w:ascii="Arial" w:hAnsi="Arial" w:cs="Arial"/>
          <w:color w:val="1A1A1A"/>
          <w:sz w:val="26"/>
          <w:szCs w:val="26"/>
        </w:rPr>
      </w:pPr>
    </w:p>
    <w:p w14:paraId="7343E811" w14:textId="77777777" w:rsidR="0070490B" w:rsidRDefault="0070490B" w:rsidP="0070490B">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We support up to about 30,000 users simultaneously on our highest days. There are about 150,000 active accounts and a million when you include inactive.</w:t>
      </w:r>
    </w:p>
    <w:p w14:paraId="0F2AC073" w14:textId="77777777" w:rsidR="0070490B" w:rsidRDefault="0070490B" w:rsidP="0070490B">
      <w:pPr>
        <w:widowControl w:val="0"/>
        <w:autoSpaceDE w:val="0"/>
        <w:autoSpaceDN w:val="0"/>
        <w:adjustRightInd w:val="0"/>
        <w:rPr>
          <w:rFonts w:ascii="Arial" w:hAnsi="Arial" w:cs="Arial"/>
          <w:color w:val="1A1A1A"/>
          <w:sz w:val="26"/>
          <w:szCs w:val="26"/>
        </w:rPr>
      </w:pPr>
    </w:p>
    <w:p w14:paraId="7625C162" w14:textId="77777777" w:rsidR="0070490B" w:rsidRDefault="0070490B" w:rsidP="0070490B">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System requirements are lower if </w:t>
      </w:r>
      <w:proofErr w:type="gramStart"/>
      <w:r>
        <w:rPr>
          <w:rFonts w:ascii="Arial" w:hAnsi="Arial" w:cs="Arial"/>
          <w:color w:val="1A1A1A"/>
          <w:sz w:val="26"/>
          <w:szCs w:val="26"/>
        </w:rPr>
        <w:t>you're</w:t>
      </w:r>
      <w:proofErr w:type="gramEnd"/>
      <w:r>
        <w:rPr>
          <w:rFonts w:ascii="Arial" w:hAnsi="Arial" w:cs="Arial"/>
          <w:color w:val="1A1A1A"/>
          <w:sz w:val="26"/>
          <w:szCs w:val="26"/>
        </w:rPr>
        <w:t xml:space="preserve"> going to support fewer users. Because this is enterprise software, we scale both up and out where we can. In my development </w:t>
      </w:r>
      <w:proofErr w:type="gramStart"/>
      <w:r>
        <w:rPr>
          <w:rFonts w:ascii="Arial" w:hAnsi="Arial" w:cs="Arial"/>
          <w:color w:val="1A1A1A"/>
          <w:sz w:val="26"/>
          <w:szCs w:val="26"/>
        </w:rPr>
        <w:t>environment</w:t>
      </w:r>
      <w:proofErr w:type="gramEnd"/>
      <w:r>
        <w:rPr>
          <w:rFonts w:ascii="Arial" w:hAnsi="Arial" w:cs="Arial"/>
          <w:color w:val="1A1A1A"/>
          <w:sz w:val="26"/>
          <w:szCs w:val="26"/>
        </w:rPr>
        <w:t xml:space="preserve"> I can run the program on one machine that has about 16 GB of RAM. This runs both the web and the database portion of the program.</w:t>
      </w:r>
    </w:p>
    <w:p w14:paraId="2178C2FE" w14:textId="77777777" w:rsidR="0070490B" w:rsidRDefault="0070490B" w:rsidP="0070490B">
      <w:pPr>
        <w:widowControl w:val="0"/>
        <w:autoSpaceDE w:val="0"/>
        <w:autoSpaceDN w:val="0"/>
        <w:adjustRightInd w:val="0"/>
        <w:rPr>
          <w:rFonts w:ascii="Arial" w:hAnsi="Arial" w:cs="Arial"/>
          <w:color w:val="1A1A1A"/>
          <w:sz w:val="26"/>
          <w:szCs w:val="26"/>
        </w:rPr>
      </w:pPr>
    </w:p>
    <w:p w14:paraId="30DD3D73" w14:textId="77777777" w:rsidR="001E030D" w:rsidRDefault="0070490B" w:rsidP="0070490B">
      <w:pPr>
        <w:rPr>
          <w:rFonts w:ascii="Arial" w:hAnsi="Arial" w:cs="Arial"/>
          <w:color w:val="1A1A1A"/>
          <w:sz w:val="26"/>
          <w:szCs w:val="26"/>
        </w:rPr>
      </w:pPr>
      <w:proofErr w:type="gramStart"/>
      <w:r>
        <w:rPr>
          <w:rFonts w:ascii="Arial" w:hAnsi="Arial" w:cs="Arial"/>
          <w:color w:val="1A1A1A"/>
          <w:sz w:val="26"/>
          <w:szCs w:val="26"/>
        </w:rPr>
        <w:t>Hopefully,</w:t>
      </w:r>
      <w:proofErr w:type="gramEnd"/>
      <w:r>
        <w:rPr>
          <w:rFonts w:ascii="Arial" w:hAnsi="Arial" w:cs="Arial"/>
          <w:color w:val="1A1A1A"/>
          <w:sz w:val="26"/>
          <w:szCs w:val="26"/>
        </w:rPr>
        <w:t xml:space="preserve"> this is enough to get you started. Let me know any follow up questions you have.</w:t>
      </w:r>
    </w:p>
    <w:p w14:paraId="328B40F1" w14:textId="77777777" w:rsidR="00392D6F" w:rsidRDefault="00392D6F" w:rsidP="0070490B">
      <w:pPr>
        <w:rPr>
          <w:rFonts w:ascii="Arial" w:hAnsi="Arial" w:cs="Arial"/>
          <w:color w:val="1A1A1A"/>
          <w:sz w:val="26"/>
          <w:szCs w:val="26"/>
        </w:rPr>
      </w:pPr>
    </w:p>
    <w:p w14:paraId="23472110" w14:textId="77777777" w:rsidR="00392D6F" w:rsidRDefault="00392D6F" w:rsidP="0070490B">
      <w:pPr>
        <w:rPr>
          <w:rFonts w:ascii="Arial" w:hAnsi="Arial" w:cs="Arial"/>
          <w:color w:val="1A1A1A"/>
          <w:sz w:val="26"/>
          <w:szCs w:val="26"/>
        </w:rPr>
      </w:pPr>
    </w:p>
    <w:p w14:paraId="7ACC2F89" w14:textId="77777777" w:rsidR="00392D6F" w:rsidRDefault="00392D6F" w:rsidP="0070490B">
      <w:pPr>
        <w:rPr>
          <w:rFonts w:ascii="Arial" w:hAnsi="Arial" w:cs="Arial"/>
          <w:color w:val="1A1A1A"/>
          <w:sz w:val="26"/>
          <w:szCs w:val="26"/>
        </w:rPr>
      </w:pPr>
    </w:p>
    <w:p w14:paraId="06489AFA" w14:textId="77777777" w:rsidR="00392D6F" w:rsidRDefault="00392D6F" w:rsidP="0070490B">
      <w:pPr>
        <w:rPr>
          <w:rFonts w:ascii="Arial" w:hAnsi="Arial" w:cs="Arial"/>
          <w:color w:val="1A1A1A"/>
          <w:sz w:val="26"/>
          <w:szCs w:val="26"/>
        </w:rPr>
      </w:pPr>
    </w:p>
    <w:p w14:paraId="2A6E1435" w14:textId="77777777" w:rsidR="00392D6F" w:rsidRDefault="00392D6F" w:rsidP="0070490B">
      <w:pPr>
        <w:rPr>
          <w:rFonts w:ascii="Arial" w:hAnsi="Arial" w:cs="Arial"/>
          <w:color w:val="1A1A1A"/>
          <w:sz w:val="26"/>
          <w:szCs w:val="26"/>
        </w:rPr>
      </w:pPr>
    </w:p>
    <w:p w14:paraId="5C09EF3F" w14:textId="77777777" w:rsidR="00392D6F" w:rsidRDefault="00392D6F" w:rsidP="0070490B">
      <w:pPr>
        <w:rPr>
          <w:rFonts w:ascii="Arial" w:hAnsi="Arial" w:cs="Arial"/>
          <w:color w:val="1A1A1A"/>
          <w:sz w:val="26"/>
          <w:szCs w:val="26"/>
        </w:rPr>
      </w:pPr>
      <w:r>
        <w:rPr>
          <w:rFonts w:ascii="Arial" w:hAnsi="Arial" w:cs="Arial"/>
          <w:color w:val="1A1A1A"/>
          <w:sz w:val="26"/>
          <w:szCs w:val="26"/>
        </w:rPr>
        <w:lastRenderedPageBreak/>
        <w:t>Terms to research:</w:t>
      </w:r>
    </w:p>
    <w:p w14:paraId="042C345C" w14:textId="77777777" w:rsidR="00392D6F" w:rsidRDefault="00392D6F" w:rsidP="0070490B">
      <w:pPr>
        <w:rPr>
          <w:rFonts w:ascii="Arial" w:hAnsi="Arial" w:cs="Arial"/>
          <w:color w:val="1A1A1A"/>
          <w:sz w:val="26"/>
          <w:szCs w:val="26"/>
        </w:rPr>
      </w:pPr>
    </w:p>
    <w:p w14:paraId="2EE15330" w14:textId="77777777" w:rsidR="00392D6F" w:rsidRDefault="00392D6F" w:rsidP="0070490B">
      <w:pPr>
        <w:rPr>
          <w:rFonts w:ascii="Arial" w:hAnsi="Arial" w:cs="Arial"/>
          <w:color w:val="1A1A1A"/>
          <w:sz w:val="26"/>
          <w:szCs w:val="26"/>
        </w:rPr>
      </w:pPr>
      <w:r>
        <w:rPr>
          <w:rFonts w:ascii="Arial" w:hAnsi="Arial" w:cs="Arial"/>
          <w:color w:val="1A1A1A"/>
          <w:sz w:val="26"/>
          <w:szCs w:val="26"/>
        </w:rPr>
        <w:t>Physical Load Balancer</w:t>
      </w:r>
    </w:p>
    <w:p w14:paraId="154120E5" w14:textId="77777777" w:rsidR="00DC0D09" w:rsidRDefault="00DC0D09" w:rsidP="0070490B">
      <w:pPr>
        <w:rPr>
          <w:rFonts w:ascii="Arial" w:hAnsi="Arial" w:cs="Arial"/>
          <w:color w:val="1A1A1A"/>
          <w:sz w:val="26"/>
          <w:szCs w:val="26"/>
        </w:rPr>
      </w:pPr>
    </w:p>
    <w:p w14:paraId="7E97BD77" w14:textId="77777777" w:rsidR="00DC0D09" w:rsidRDefault="00DC0D09" w:rsidP="0070490B">
      <w:pPr>
        <w:rPr>
          <w:rFonts w:ascii="Arial" w:hAnsi="Arial" w:cs="Arial"/>
          <w:color w:val="1A1A1A"/>
          <w:sz w:val="26"/>
          <w:szCs w:val="26"/>
        </w:rPr>
      </w:pPr>
      <w:r w:rsidRPr="00DC0D09">
        <w:rPr>
          <w:rFonts w:ascii="Arial" w:hAnsi="Arial" w:cs="Arial"/>
          <w:color w:val="1A1A1A"/>
          <w:sz w:val="26"/>
          <w:szCs w:val="26"/>
        </w:rPr>
        <w:t>http://searchnetworking.techtarget.com/definition/hardware-load-balancing-device</w:t>
      </w:r>
    </w:p>
    <w:p w14:paraId="1E4C7AFD" w14:textId="77777777" w:rsidR="00DC0D09" w:rsidRDefault="00DC0D09" w:rsidP="0070490B">
      <w:pPr>
        <w:rPr>
          <w:rFonts w:ascii="Arial" w:hAnsi="Arial" w:cs="Arial"/>
          <w:color w:val="1A1A1A"/>
          <w:sz w:val="26"/>
          <w:szCs w:val="26"/>
        </w:rPr>
      </w:pPr>
      <w:r>
        <w:rPr>
          <w:rFonts w:ascii="NHaasGroteskTXW01-55Rg" w:hAnsi="NHaasGroteskTXW01-55Rg" w:cs="NHaasGroteskTXW01-55Rg"/>
          <w:color w:val="595959"/>
          <w:sz w:val="36"/>
          <w:szCs w:val="36"/>
        </w:rPr>
        <w:t>The use of an HLD minimizes the probability that any particular server will be overwhelmed and optimizes the bandwidth available to each computer or terminal. In addition, the use of an HLD can minimize network downtime, facilitate traffic prioritization, provide end-to-end application monitoring, provide user authentication, and help protect against malicious activity such as denial-of-service (</w:t>
      </w:r>
      <w:proofErr w:type="spellStart"/>
      <w:r>
        <w:rPr>
          <w:rFonts w:ascii="NHaasGroteskTXW01-55Rg" w:hAnsi="NHaasGroteskTXW01-55Rg" w:cs="NHaasGroteskTXW01-55Rg"/>
          <w:color w:val="595959"/>
          <w:sz w:val="36"/>
          <w:szCs w:val="36"/>
        </w:rPr>
        <w:t>DoS</w:t>
      </w:r>
      <w:proofErr w:type="spellEnd"/>
      <w:r>
        <w:rPr>
          <w:rFonts w:ascii="NHaasGroteskTXW01-55Rg" w:hAnsi="NHaasGroteskTXW01-55Rg" w:cs="NHaasGroteskTXW01-55Rg"/>
          <w:color w:val="595959"/>
          <w:sz w:val="36"/>
          <w:szCs w:val="36"/>
        </w:rPr>
        <w:t>) attacks.</w:t>
      </w:r>
    </w:p>
    <w:p w14:paraId="77170004" w14:textId="77777777" w:rsidR="00DC0D09" w:rsidRDefault="00DC0D09" w:rsidP="0070490B">
      <w:pPr>
        <w:rPr>
          <w:rFonts w:ascii="Arial" w:hAnsi="Arial" w:cs="Arial"/>
          <w:color w:val="1A1A1A"/>
          <w:sz w:val="26"/>
          <w:szCs w:val="26"/>
        </w:rPr>
      </w:pPr>
    </w:p>
    <w:p w14:paraId="48689DED" w14:textId="77777777" w:rsidR="00DC0D09" w:rsidRDefault="00DC0D09" w:rsidP="0070490B">
      <w:pPr>
        <w:rPr>
          <w:rFonts w:ascii="Arial" w:hAnsi="Arial" w:cs="Arial"/>
          <w:color w:val="1A1A1A"/>
          <w:sz w:val="26"/>
          <w:szCs w:val="26"/>
        </w:rPr>
      </w:pPr>
      <w:hyperlink r:id="rId11" w:history="1">
        <w:r w:rsidRPr="00187B9C">
          <w:rPr>
            <w:rStyle w:val="Hyperlink"/>
            <w:rFonts w:ascii="Arial" w:hAnsi="Arial" w:cs="Arial"/>
            <w:sz w:val="26"/>
            <w:szCs w:val="26"/>
          </w:rPr>
          <w:t>https://f5.com/resources/white-papers/load-balancing-101-nuts-and-bolts</w:t>
        </w:r>
      </w:hyperlink>
    </w:p>
    <w:p w14:paraId="707F6C54" w14:textId="77777777" w:rsidR="00DC0D09" w:rsidRDefault="00DC0D09" w:rsidP="0070490B">
      <w:pPr>
        <w:rPr>
          <w:rFonts w:ascii="Arial" w:hAnsi="Arial" w:cs="Arial"/>
          <w:color w:val="1A1A1A"/>
          <w:sz w:val="26"/>
          <w:szCs w:val="26"/>
        </w:rPr>
      </w:pPr>
    </w:p>
    <w:p w14:paraId="636BCD8C" w14:textId="77777777" w:rsidR="00DC0D09" w:rsidRDefault="00DC0D09" w:rsidP="0070490B">
      <w:pPr>
        <w:rPr>
          <w:rFonts w:ascii="Arial" w:hAnsi="Arial" w:cs="Arial"/>
          <w:color w:val="1A1A1A"/>
          <w:sz w:val="26"/>
          <w:szCs w:val="26"/>
        </w:rPr>
      </w:pPr>
    </w:p>
    <w:p w14:paraId="39B95797" w14:textId="77777777" w:rsidR="00DC0D09" w:rsidRDefault="00DC0D09" w:rsidP="0070490B">
      <w:pPr>
        <w:rPr>
          <w:rFonts w:ascii="Arial" w:hAnsi="Arial" w:cs="Arial"/>
          <w:color w:val="1A1A1A"/>
          <w:sz w:val="26"/>
          <w:szCs w:val="26"/>
        </w:rPr>
      </w:pPr>
    </w:p>
    <w:p w14:paraId="16620CA2" w14:textId="77777777" w:rsidR="00392D6F" w:rsidRDefault="00392D6F" w:rsidP="0070490B">
      <w:pPr>
        <w:rPr>
          <w:rFonts w:ascii="Arial" w:hAnsi="Arial" w:cs="Arial"/>
          <w:color w:val="1A1A1A"/>
          <w:sz w:val="26"/>
          <w:szCs w:val="26"/>
        </w:rPr>
      </w:pPr>
      <w:proofErr w:type="gramStart"/>
      <w:r>
        <w:rPr>
          <w:rFonts w:ascii="Arial" w:hAnsi="Arial" w:cs="Arial"/>
          <w:color w:val="1A1A1A"/>
          <w:sz w:val="26"/>
          <w:szCs w:val="26"/>
        </w:rPr>
        <w:t>.Net</w:t>
      </w:r>
      <w:proofErr w:type="gramEnd"/>
      <w:r>
        <w:rPr>
          <w:rFonts w:ascii="Arial" w:hAnsi="Arial" w:cs="Arial"/>
          <w:color w:val="1A1A1A"/>
          <w:sz w:val="26"/>
          <w:szCs w:val="26"/>
        </w:rPr>
        <w:t xml:space="preserve"> version (software) 4.5</w:t>
      </w:r>
    </w:p>
    <w:p w14:paraId="4A8B4EFC" w14:textId="77777777" w:rsidR="00DC0D09" w:rsidRDefault="00DC0D09" w:rsidP="0070490B">
      <w:pPr>
        <w:rPr>
          <w:rFonts w:ascii="Arial" w:hAnsi="Arial" w:cs="Arial"/>
          <w:color w:val="1A1A1A"/>
          <w:sz w:val="26"/>
          <w:szCs w:val="26"/>
        </w:rPr>
      </w:pPr>
    </w:p>
    <w:p w14:paraId="5D61F2DC" w14:textId="77777777" w:rsidR="00DC0D09" w:rsidRDefault="00DC0D09" w:rsidP="0070490B">
      <w:pPr>
        <w:rPr>
          <w:rFonts w:ascii="Arial" w:hAnsi="Arial" w:cs="Arial"/>
          <w:color w:val="1A1A1A"/>
          <w:sz w:val="26"/>
          <w:szCs w:val="26"/>
        </w:rPr>
      </w:pPr>
      <w:bookmarkStart w:id="0" w:name="_GoBack"/>
      <w:bookmarkEnd w:id="0"/>
    </w:p>
    <w:p w14:paraId="11AECF8C" w14:textId="77777777" w:rsidR="00392D6F" w:rsidRDefault="00392D6F" w:rsidP="0070490B">
      <w:pPr>
        <w:rPr>
          <w:rFonts w:ascii="Arial" w:hAnsi="Arial" w:cs="Arial"/>
          <w:color w:val="1A1A1A"/>
          <w:sz w:val="26"/>
          <w:szCs w:val="26"/>
        </w:rPr>
      </w:pPr>
      <w:r>
        <w:rPr>
          <w:rFonts w:ascii="Arial" w:hAnsi="Arial" w:cs="Arial"/>
          <w:color w:val="1A1A1A"/>
          <w:sz w:val="26"/>
          <w:szCs w:val="26"/>
        </w:rPr>
        <w:t>Primary Language VB.Net</w:t>
      </w:r>
    </w:p>
    <w:p w14:paraId="7A5CD75E" w14:textId="77777777" w:rsidR="00392D6F" w:rsidRDefault="00392D6F" w:rsidP="0070490B">
      <w:pPr>
        <w:rPr>
          <w:rFonts w:ascii="Arial" w:hAnsi="Arial" w:cs="Arial"/>
          <w:color w:val="1A1A1A"/>
          <w:sz w:val="26"/>
          <w:szCs w:val="26"/>
        </w:rPr>
      </w:pPr>
      <w:r>
        <w:rPr>
          <w:rFonts w:ascii="Arial" w:hAnsi="Arial" w:cs="Arial"/>
          <w:color w:val="1A1A1A"/>
          <w:sz w:val="26"/>
          <w:szCs w:val="26"/>
        </w:rPr>
        <w:t>Front End is ASP.Net</w:t>
      </w:r>
    </w:p>
    <w:p w14:paraId="56BF231D" w14:textId="77777777" w:rsidR="00392D6F" w:rsidRDefault="00392D6F" w:rsidP="0070490B">
      <w:pPr>
        <w:rPr>
          <w:rFonts w:ascii="Arial" w:hAnsi="Arial" w:cs="Arial"/>
          <w:color w:val="1A1A1A"/>
          <w:sz w:val="26"/>
          <w:szCs w:val="26"/>
        </w:rPr>
      </w:pPr>
    </w:p>
    <w:p w14:paraId="7DB2F403" w14:textId="77777777" w:rsidR="00392D6F" w:rsidRDefault="00392D6F" w:rsidP="0070490B">
      <w:pPr>
        <w:rPr>
          <w:rFonts w:ascii="Arial" w:hAnsi="Arial" w:cs="Arial"/>
          <w:color w:val="1A1A1A"/>
          <w:sz w:val="26"/>
          <w:szCs w:val="26"/>
        </w:rPr>
      </w:pPr>
      <w:r>
        <w:rPr>
          <w:rFonts w:ascii="Arial" w:hAnsi="Arial" w:cs="Arial"/>
          <w:color w:val="1A1A1A"/>
          <w:sz w:val="26"/>
          <w:szCs w:val="26"/>
        </w:rPr>
        <w:t>Web Servers</w:t>
      </w:r>
    </w:p>
    <w:p w14:paraId="5548072E" w14:textId="77777777" w:rsidR="00392D6F" w:rsidRDefault="00392D6F" w:rsidP="0070490B">
      <w:pPr>
        <w:rPr>
          <w:rFonts w:ascii="Arial" w:hAnsi="Arial" w:cs="Arial"/>
          <w:color w:val="1A1A1A"/>
          <w:sz w:val="26"/>
          <w:szCs w:val="26"/>
        </w:rPr>
      </w:pPr>
      <w:r>
        <w:rPr>
          <w:rFonts w:ascii="Arial" w:hAnsi="Arial" w:cs="Arial"/>
          <w:color w:val="1A1A1A"/>
          <w:sz w:val="26"/>
          <w:szCs w:val="26"/>
        </w:rPr>
        <w:t>Windows Server 2012</w:t>
      </w:r>
    </w:p>
    <w:p w14:paraId="474865B9" w14:textId="77777777" w:rsidR="00392D6F" w:rsidRDefault="00392D6F" w:rsidP="0070490B">
      <w:pPr>
        <w:rPr>
          <w:rFonts w:ascii="Arial" w:hAnsi="Arial" w:cs="Arial"/>
          <w:color w:val="1A1A1A"/>
          <w:sz w:val="26"/>
          <w:szCs w:val="26"/>
        </w:rPr>
      </w:pPr>
      <w:r>
        <w:rPr>
          <w:rFonts w:ascii="Arial" w:hAnsi="Arial" w:cs="Arial"/>
          <w:color w:val="1A1A1A"/>
          <w:sz w:val="26"/>
          <w:szCs w:val="26"/>
        </w:rPr>
        <w:t>IIS version 7</w:t>
      </w:r>
    </w:p>
    <w:p w14:paraId="3F734745" w14:textId="77777777" w:rsidR="00392D6F" w:rsidRDefault="00392D6F" w:rsidP="0070490B">
      <w:pPr>
        <w:rPr>
          <w:rFonts w:ascii="Arial" w:hAnsi="Arial" w:cs="Arial"/>
          <w:color w:val="1A1A1A"/>
          <w:sz w:val="26"/>
          <w:szCs w:val="26"/>
        </w:rPr>
      </w:pPr>
    </w:p>
    <w:p w14:paraId="4481EC78" w14:textId="77777777" w:rsidR="00392D6F" w:rsidRDefault="00392D6F" w:rsidP="0070490B">
      <w:pPr>
        <w:rPr>
          <w:rFonts w:ascii="Arial" w:hAnsi="Arial" w:cs="Arial"/>
          <w:color w:val="1A1A1A"/>
          <w:sz w:val="26"/>
          <w:szCs w:val="26"/>
        </w:rPr>
      </w:pPr>
      <w:r>
        <w:rPr>
          <w:rFonts w:ascii="Arial" w:hAnsi="Arial" w:cs="Arial"/>
          <w:color w:val="1A1A1A"/>
          <w:sz w:val="26"/>
          <w:szCs w:val="26"/>
        </w:rPr>
        <w:t>SQL Server  (Database server has 64 processers</w:t>
      </w:r>
      <w:proofErr w:type="gramStart"/>
      <w:r>
        <w:rPr>
          <w:rFonts w:ascii="Arial" w:hAnsi="Arial" w:cs="Arial"/>
          <w:color w:val="1A1A1A"/>
          <w:sz w:val="26"/>
          <w:szCs w:val="26"/>
        </w:rPr>
        <w:t>)  2008</w:t>
      </w:r>
      <w:proofErr w:type="gramEnd"/>
      <w:r>
        <w:rPr>
          <w:rFonts w:ascii="Arial" w:hAnsi="Arial" w:cs="Arial"/>
          <w:color w:val="1A1A1A"/>
          <w:sz w:val="26"/>
          <w:szCs w:val="26"/>
        </w:rPr>
        <w:t xml:space="preserve"> R2 Engine</w:t>
      </w:r>
    </w:p>
    <w:p w14:paraId="47599F98" w14:textId="77777777" w:rsidR="00392D6F" w:rsidRDefault="00392D6F" w:rsidP="0070490B">
      <w:pPr>
        <w:rPr>
          <w:rFonts w:ascii="Arial" w:hAnsi="Arial" w:cs="Arial"/>
          <w:color w:val="1A1A1A"/>
          <w:sz w:val="26"/>
          <w:szCs w:val="26"/>
        </w:rPr>
      </w:pPr>
      <w:r>
        <w:rPr>
          <w:rFonts w:ascii="Arial" w:hAnsi="Arial" w:cs="Arial"/>
          <w:color w:val="1A1A1A"/>
          <w:sz w:val="26"/>
          <w:szCs w:val="26"/>
        </w:rPr>
        <w:t xml:space="preserve">What is threading?  </w:t>
      </w:r>
      <w:proofErr w:type="gramStart"/>
      <w:r>
        <w:rPr>
          <w:rFonts w:ascii="Arial" w:hAnsi="Arial" w:cs="Arial"/>
          <w:color w:val="1A1A1A"/>
          <w:sz w:val="26"/>
          <w:szCs w:val="26"/>
        </w:rPr>
        <w:t>8</w:t>
      </w:r>
      <w:proofErr w:type="gramEnd"/>
      <w:r>
        <w:rPr>
          <w:rFonts w:ascii="Arial" w:hAnsi="Arial" w:cs="Arial"/>
          <w:color w:val="1A1A1A"/>
          <w:sz w:val="26"/>
          <w:szCs w:val="26"/>
        </w:rPr>
        <w:t xml:space="preserve"> processors per request</w:t>
      </w:r>
    </w:p>
    <w:p w14:paraId="544C688D" w14:textId="77777777" w:rsidR="00392D6F" w:rsidRDefault="00392D6F" w:rsidP="0070490B">
      <w:pPr>
        <w:rPr>
          <w:rFonts w:ascii="Arial" w:hAnsi="Arial" w:cs="Arial"/>
          <w:color w:val="1A1A1A"/>
          <w:sz w:val="26"/>
          <w:szCs w:val="26"/>
        </w:rPr>
      </w:pPr>
      <w:proofErr w:type="gramStart"/>
      <w:r>
        <w:rPr>
          <w:rFonts w:ascii="Arial" w:hAnsi="Arial" w:cs="Arial"/>
          <w:color w:val="1A1A1A"/>
          <w:sz w:val="26"/>
          <w:szCs w:val="26"/>
        </w:rPr>
        <w:t>Cluster servers?</w:t>
      </w:r>
      <w:proofErr w:type="gramEnd"/>
      <w:r>
        <w:rPr>
          <w:rFonts w:ascii="Arial" w:hAnsi="Arial" w:cs="Arial"/>
          <w:color w:val="1A1A1A"/>
          <w:sz w:val="26"/>
          <w:szCs w:val="26"/>
        </w:rPr>
        <w:t xml:space="preserve">  (</w:t>
      </w:r>
      <w:proofErr w:type="gramStart"/>
      <w:r>
        <w:rPr>
          <w:rFonts w:ascii="Arial" w:hAnsi="Arial" w:cs="Arial"/>
          <w:color w:val="1A1A1A"/>
          <w:sz w:val="26"/>
          <w:szCs w:val="26"/>
        </w:rPr>
        <w:t>2</w:t>
      </w:r>
      <w:proofErr w:type="gramEnd"/>
      <w:r>
        <w:rPr>
          <w:rFonts w:ascii="Arial" w:hAnsi="Arial" w:cs="Arial"/>
          <w:color w:val="1A1A1A"/>
          <w:sz w:val="26"/>
          <w:szCs w:val="26"/>
        </w:rPr>
        <w:t xml:space="preserve"> servers with one </w:t>
      </w:r>
      <w:proofErr w:type="spellStart"/>
      <w:r>
        <w:rPr>
          <w:rFonts w:ascii="Arial" w:hAnsi="Arial" w:cs="Arial"/>
          <w:color w:val="1A1A1A"/>
          <w:sz w:val="26"/>
          <w:szCs w:val="26"/>
        </w:rPr>
        <w:t>fallover</w:t>
      </w:r>
      <w:proofErr w:type="spellEnd"/>
      <w:r>
        <w:rPr>
          <w:rFonts w:ascii="Arial" w:hAnsi="Arial" w:cs="Arial"/>
          <w:color w:val="1A1A1A"/>
          <w:sz w:val="26"/>
          <w:szCs w:val="26"/>
        </w:rPr>
        <w:t>?)</w:t>
      </w:r>
    </w:p>
    <w:p w14:paraId="1253DD5D" w14:textId="77777777" w:rsidR="00392D6F" w:rsidRDefault="00392D6F" w:rsidP="0070490B">
      <w:pPr>
        <w:rPr>
          <w:rFonts w:ascii="Arial" w:hAnsi="Arial" w:cs="Arial"/>
          <w:color w:val="1A1A1A"/>
          <w:sz w:val="26"/>
          <w:szCs w:val="26"/>
        </w:rPr>
      </w:pPr>
    </w:p>
    <w:p w14:paraId="36600118" w14:textId="77777777" w:rsidR="00392D6F" w:rsidRDefault="00392D6F" w:rsidP="0070490B">
      <w:r>
        <w:rPr>
          <w:rFonts w:ascii="Arial" w:hAnsi="Arial" w:cs="Arial"/>
          <w:color w:val="1A1A1A"/>
          <w:sz w:val="26"/>
          <w:szCs w:val="26"/>
        </w:rPr>
        <w:t xml:space="preserve"> </w:t>
      </w:r>
    </w:p>
    <w:sectPr w:rsidR="00392D6F" w:rsidSect="00EF47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NHaasGroteskTXW01-55Rg">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90B"/>
    <w:rsid w:val="001E030D"/>
    <w:rsid w:val="00392D6F"/>
    <w:rsid w:val="0070490B"/>
    <w:rsid w:val="00A00789"/>
    <w:rsid w:val="00DC0D09"/>
    <w:rsid w:val="00EF4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0682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D0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D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f5.com/resources/white-papers/load-balancing-101-nuts-and-bolt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vb.net/" TargetMode="External"/><Relationship Id="rId6" Type="http://schemas.openxmlformats.org/officeDocument/2006/relationships/hyperlink" Target="http://vb.net/" TargetMode="External"/><Relationship Id="rId7" Type="http://schemas.openxmlformats.org/officeDocument/2006/relationships/hyperlink" Target="http://asp.net/" TargetMode="External"/><Relationship Id="rId8" Type="http://schemas.openxmlformats.org/officeDocument/2006/relationships/hyperlink" Target="http://asp.net/" TargetMode="External"/><Relationship Id="rId9" Type="http://schemas.openxmlformats.org/officeDocument/2006/relationships/hyperlink" Target="http://vb.net/" TargetMode="External"/><Relationship Id="rId10" Type="http://schemas.openxmlformats.org/officeDocument/2006/relationships/hyperlink" Target="http://v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452</Words>
  <Characters>2578</Characters>
  <Application>Microsoft Macintosh Word</Application>
  <DocSecurity>0</DocSecurity>
  <Lines>21</Lines>
  <Paragraphs>6</Paragraphs>
  <ScaleCrop>false</ScaleCrop>
  <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Tollett</dc:creator>
  <cp:keywords/>
  <dc:description/>
  <cp:lastModifiedBy>Steven Tollett</cp:lastModifiedBy>
  <cp:revision>2</cp:revision>
  <dcterms:created xsi:type="dcterms:W3CDTF">2016-02-12T15:48:00Z</dcterms:created>
  <dcterms:modified xsi:type="dcterms:W3CDTF">2016-02-13T15:46:00Z</dcterms:modified>
</cp:coreProperties>
</file>